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2364E05" w14:textId="579F560D" w:rsidR="00F02337" w:rsidRDefault="00B235F2" w:rsidP="00F02337">
      <w:pPr>
        <w:jc w:val="center"/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cstheme="minorHAnsi"/>
          <w:b/>
          <w:color w:val="222222"/>
          <w:u w:val="single"/>
          <w:lang w:eastAsia="en-IN"/>
        </w:rPr>
        <w:t>PROJECT : 2</w:t>
      </w:r>
      <w:r w:rsidR="00F7143E">
        <w:rPr>
          <w:rFonts w:cstheme="minorHAnsi"/>
          <w:b/>
          <w:color w:val="222222"/>
          <w:u w:val="single"/>
          <w:lang w:eastAsia="en-IN"/>
        </w:rPr>
        <w:t>6</w:t>
      </w:r>
      <w:r w:rsidR="00F02337">
        <w:rPr>
          <w:rFonts w:cstheme="minorHAnsi"/>
          <w:b/>
          <w:color w:val="222222"/>
          <w:u w:val="single"/>
          <w:lang w:eastAsia="en-IN"/>
        </w:rPr>
        <w:t xml:space="preserve"> /2020-21 – DEVELOPMENT AND FIXING  OF EIGHT MURALS IN FOYER OF ARMY INSTITUTE OF MANAGEMENT NEW CAMPUS  AT RAJARHAT,  KOLKATA</w:t>
      </w:r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F02337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F02337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59FCA943" w14:textId="01C2CD66" w:rsidR="00F02337" w:rsidRPr="00F02337" w:rsidRDefault="00F02337" w:rsidP="00F02337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Development of Wall Murals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(a) </w:t>
            </w:r>
            <w:r>
              <w:rPr>
                <w:rFonts w:eastAsia="Times New Roman" w:cstheme="minorHAnsi"/>
                <w:color w:val="222222"/>
                <w:lang w:eastAsia="en-IN"/>
              </w:rPr>
              <w:t>Approx size of mural 6.5 ft by 4.5ft.</w:t>
            </w:r>
          </w:p>
          <w:p w14:paraId="4CF6552B" w14:textId="294E8531" w:rsidR="00F02337" w:rsidRDefault="00F02337" w:rsidP="00F0233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(b) Material : High quality fibre reinforced plastic.</w:t>
            </w:r>
          </w:p>
          <w:p w14:paraId="212E26B1" w14:textId="049B6B58" w:rsidR="00F02337" w:rsidRDefault="00F02337" w:rsidP="00F0233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(c) Theme / Concept : Sikkim Lucky Signs (one per panel).</w:t>
            </w:r>
          </w:p>
          <w:p w14:paraId="028F2680" w14:textId="58093CD8" w:rsidR="00F02337" w:rsidRDefault="00F02337" w:rsidP="00F02337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Colour scheme : Fusion of  golden – bronze-copper  antique finish or shades of blue, white &amp; black.</w:t>
            </w:r>
          </w:p>
          <w:p w14:paraId="7DACDBB0" w14:textId="4AADBF47" w:rsidR="00577F9A" w:rsidRPr="00F85B70" w:rsidRDefault="00577F9A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251" w:type="dxa"/>
          </w:tcPr>
          <w:p w14:paraId="6B74FAC0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6DB5C102" w14:textId="65119FFE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</w:t>
            </w:r>
            <w:r w:rsidR="00F02337">
              <w:rPr>
                <w:rFonts w:eastAsia="Times New Roman" w:cstheme="minorHAnsi"/>
                <w:color w:val="222222"/>
                <w:lang w:eastAsia="en-IN"/>
              </w:rPr>
              <w:t>8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45B22D9" w14:textId="77777777" w:rsidTr="00F02337">
        <w:tc>
          <w:tcPr>
            <w:tcW w:w="528" w:type="dxa"/>
          </w:tcPr>
          <w:p w14:paraId="2D784600" w14:textId="77777777" w:rsidR="00D65FD2" w:rsidRDefault="00D768E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0D481604" w14:textId="7AF398E1" w:rsidR="008966F4" w:rsidRPr="00F02337" w:rsidRDefault="00F02337" w:rsidP="0056173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28146E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>Fi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xing on High Wall Panel (60ft 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Fixing of murals on high wall panel (Scaffolding to be provided by the user).</w:t>
            </w:r>
          </w:p>
        </w:tc>
        <w:tc>
          <w:tcPr>
            <w:tcW w:w="1251" w:type="dxa"/>
          </w:tcPr>
          <w:p w14:paraId="218161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7B93F68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7666AA48" w14:textId="7B64806E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</w:t>
            </w:r>
            <w:r w:rsidR="00F02337">
              <w:rPr>
                <w:rFonts w:eastAsia="Times New Roman" w:cstheme="minorHAnsi"/>
                <w:color w:val="222222"/>
                <w:lang w:eastAsia="en-IN"/>
              </w:rPr>
              <w:t>8</w:t>
            </w:r>
          </w:p>
        </w:tc>
        <w:tc>
          <w:tcPr>
            <w:tcW w:w="1059" w:type="dxa"/>
          </w:tcPr>
          <w:p w14:paraId="5B9F80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10C8BD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95E5E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8966F4" w14:paraId="779F3B03" w14:textId="77777777" w:rsidTr="00F02337">
        <w:tc>
          <w:tcPr>
            <w:tcW w:w="528" w:type="dxa"/>
          </w:tcPr>
          <w:p w14:paraId="57549EF8" w14:textId="77777777" w:rsidR="008966F4" w:rsidRDefault="00D768E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8966F4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2BDEE39E" w14:textId="77777777" w:rsidR="00F02337" w:rsidRDefault="00F02337" w:rsidP="00F02337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>Painting of Panel Background &amp; Finishing</w:t>
            </w:r>
            <w:r w:rsidRPr="00E16DBC"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</w:p>
          <w:p w14:paraId="1E4D9755" w14:textId="401AFAB1" w:rsidR="008966F4" w:rsidRPr="00F85B70" w:rsidRDefault="00F02337" w:rsidP="00F85B70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 w:rsidRPr="00F02337">
              <w:rPr>
                <w:rFonts w:eastAsia="Times New Roman" w:cstheme="minorHAnsi"/>
                <w:color w:val="222222"/>
                <w:lang w:eastAsia="en-IN"/>
              </w:rPr>
              <w:t>Painting of the background area in the panel for aesthetic finis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h and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f</w:t>
            </w:r>
            <w:r w:rsidRPr="00F02337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inishing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of job</w:t>
            </w:r>
          </w:p>
        </w:tc>
        <w:tc>
          <w:tcPr>
            <w:tcW w:w="1251" w:type="dxa"/>
          </w:tcPr>
          <w:p w14:paraId="3C469E86" w14:textId="77777777" w:rsidR="00F5204A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4E9B695" w14:textId="740ADEBD" w:rsidR="00F85B70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1DDC7D76" w14:textId="68017B5E" w:rsidR="00406301" w:rsidRDefault="00F85B70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</w:t>
            </w:r>
            <w:r w:rsidR="00F02337">
              <w:rPr>
                <w:rFonts w:eastAsia="Times New Roman" w:cstheme="minorHAnsi"/>
                <w:color w:val="222222"/>
                <w:lang w:eastAsia="en-IN"/>
              </w:rPr>
              <w:t>8</w:t>
            </w:r>
          </w:p>
        </w:tc>
        <w:tc>
          <w:tcPr>
            <w:tcW w:w="1059" w:type="dxa"/>
          </w:tcPr>
          <w:p w14:paraId="2EC5DF80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81BFDD9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E6718E" w14:textId="77777777" w:rsidR="008966F4" w:rsidRDefault="008966F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F02337">
        <w:tc>
          <w:tcPr>
            <w:tcW w:w="528" w:type="dxa"/>
          </w:tcPr>
          <w:p w14:paraId="3203C473" w14:textId="7BDDE584" w:rsidR="0056173C" w:rsidRDefault="00F0233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</w:t>
            </w:r>
            <w:r w:rsidR="0056173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F02337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F02337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45861E80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  <w:r w:rsidR="00BC1DE7">
              <w:rPr>
                <w:rFonts w:eastAsia="Times New Roman" w:cstheme="minorHAnsi"/>
                <w:color w:val="222222"/>
                <w:lang w:eastAsia="en-IN"/>
              </w:rPr>
              <w:t xml:space="preserve"> (as applicable)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F02337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3D"/>
    <w:rsid w:val="00050166"/>
    <w:rsid w:val="00055EA1"/>
    <w:rsid w:val="00074A1C"/>
    <w:rsid w:val="000E2998"/>
    <w:rsid w:val="000E73BB"/>
    <w:rsid w:val="00113133"/>
    <w:rsid w:val="001505E8"/>
    <w:rsid w:val="00156487"/>
    <w:rsid w:val="00193441"/>
    <w:rsid w:val="00212822"/>
    <w:rsid w:val="00261AFB"/>
    <w:rsid w:val="00266F00"/>
    <w:rsid w:val="00274BA6"/>
    <w:rsid w:val="00281DC9"/>
    <w:rsid w:val="00282598"/>
    <w:rsid w:val="002E081D"/>
    <w:rsid w:val="003125E2"/>
    <w:rsid w:val="00340ADF"/>
    <w:rsid w:val="00360C89"/>
    <w:rsid w:val="003D61BD"/>
    <w:rsid w:val="00406301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736BC"/>
    <w:rsid w:val="009E02FB"/>
    <w:rsid w:val="00A02BCD"/>
    <w:rsid w:val="00A34B8A"/>
    <w:rsid w:val="00A43289"/>
    <w:rsid w:val="00A9390E"/>
    <w:rsid w:val="00AD74C3"/>
    <w:rsid w:val="00B13C9A"/>
    <w:rsid w:val="00B1765F"/>
    <w:rsid w:val="00B235F2"/>
    <w:rsid w:val="00B349BD"/>
    <w:rsid w:val="00B4083D"/>
    <w:rsid w:val="00B43310"/>
    <w:rsid w:val="00B75A47"/>
    <w:rsid w:val="00BA0BA2"/>
    <w:rsid w:val="00BA48D7"/>
    <w:rsid w:val="00BC1DE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A2D20"/>
    <w:rsid w:val="00DA3B95"/>
    <w:rsid w:val="00DF62FA"/>
    <w:rsid w:val="00E311C1"/>
    <w:rsid w:val="00E514AE"/>
    <w:rsid w:val="00E53EFE"/>
    <w:rsid w:val="00F02337"/>
    <w:rsid w:val="00F12046"/>
    <w:rsid w:val="00F327B2"/>
    <w:rsid w:val="00F5204A"/>
    <w:rsid w:val="00F7143E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6450-A6E5-4EC2-92E2-C2924DE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Anindya Saha</cp:lastModifiedBy>
  <cp:revision>11</cp:revision>
  <dcterms:created xsi:type="dcterms:W3CDTF">2020-07-16T17:54:00Z</dcterms:created>
  <dcterms:modified xsi:type="dcterms:W3CDTF">2020-07-25T17:43:00Z</dcterms:modified>
</cp:coreProperties>
</file>