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43289" w:rsidRPr="00360C89" w14:paraId="456FD17B" w14:textId="77777777" w:rsidTr="00A43289">
        <w:trPr>
          <w:trHeight w:val="70"/>
        </w:trPr>
        <w:tc>
          <w:tcPr>
            <w:tcW w:w="9242" w:type="dxa"/>
          </w:tcPr>
          <w:p w14:paraId="5F07B321" w14:textId="77777777" w:rsidR="00A43289" w:rsidRPr="00360C89" w:rsidRDefault="00A43289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14:paraId="7014474A" w14:textId="77777777" w:rsidR="006E1AC8" w:rsidRDefault="00577F9A" w:rsidP="009B4226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</w:t>
      </w:r>
    </w:p>
    <w:p w14:paraId="186D2E51" w14:textId="500A5FDC" w:rsidR="006E1AC8" w:rsidRDefault="00577F9A" w:rsidP="00130902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</w:t>
      </w:r>
    </w:p>
    <w:p w14:paraId="033CCB34" w14:textId="71FECF5C" w:rsidR="00464B4A" w:rsidRDefault="00B55908" w:rsidP="00464B4A">
      <w:pPr>
        <w:pStyle w:val="NoSpacing"/>
        <w:jc w:val="center"/>
        <w:rPr>
          <w:rFonts w:cstheme="minorHAnsi"/>
          <w:b/>
          <w:color w:val="222222"/>
          <w:u w:val="single"/>
          <w:lang w:eastAsia="en-IN"/>
        </w:rPr>
      </w:pPr>
      <w:r>
        <w:rPr>
          <w:rFonts w:cstheme="minorHAnsi"/>
          <w:b/>
          <w:color w:val="222222"/>
          <w:u w:val="single"/>
          <w:lang w:eastAsia="en-IN"/>
        </w:rPr>
        <w:t>AGUMENTING CIVIL WORK FOR WIDENING  BOYS HOSTEL COMMON ROOM  ON FIRST FLOOR OF BOYS HOSTEL IN</w:t>
      </w:r>
      <w:r w:rsidR="00464B4A">
        <w:rPr>
          <w:rFonts w:cstheme="minorHAnsi"/>
          <w:b/>
          <w:color w:val="222222"/>
          <w:u w:val="single"/>
          <w:lang w:eastAsia="en-IN"/>
        </w:rPr>
        <w:t xml:space="preserve"> ARMY INSTITUTE OF MANAGEMENT NEW </w:t>
      </w:r>
      <w:r w:rsidR="00FE0CA2">
        <w:rPr>
          <w:rFonts w:cstheme="minorHAnsi"/>
          <w:b/>
          <w:color w:val="222222"/>
          <w:u w:val="single"/>
          <w:lang w:eastAsia="en-IN"/>
        </w:rPr>
        <w:t>CAMPUS AT</w:t>
      </w:r>
      <w:r w:rsidR="00464B4A">
        <w:rPr>
          <w:rFonts w:cstheme="minorHAnsi"/>
          <w:b/>
          <w:color w:val="222222"/>
          <w:u w:val="single"/>
          <w:lang w:eastAsia="en-IN"/>
        </w:rPr>
        <w:t xml:space="preserve"> RAJARHAT,  KOLKATA</w:t>
      </w:r>
    </w:p>
    <w:p w14:paraId="7AB527B3" w14:textId="77777777" w:rsidR="00916623" w:rsidRDefault="00916623" w:rsidP="00464B4A">
      <w:pPr>
        <w:pStyle w:val="NoSpacing"/>
        <w:jc w:val="center"/>
        <w:rPr>
          <w:rFonts w:cstheme="minorHAnsi"/>
          <w:b/>
          <w:color w:val="222222"/>
          <w:u w:val="single"/>
          <w:lang w:eastAsia="en-IN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251"/>
        <w:gridCol w:w="999"/>
        <w:gridCol w:w="1163"/>
        <w:gridCol w:w="907"/>
        <w:gridCol w:w="1394"/>
      </w:tblGrid>
      <w:tr w:rsidR="00577F9A" w14:paraId="78595817" w14:textId="77777777" w:rsidTr="006E1AC8">
        <w:tc>
          <w:tcPr>
            <w:tcW w:w="528" w:type="dxa"/>
          </w:tcPr>
          <w:p w14:paraId="2BB5736C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6B19C030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1" w:type="dxa"/>
          </w:tcPr>
          <w:p w14:paraId="55EED5FE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999" w:type="dxa"/>
          </w:tcPr>
          <w:p w14:paraId="4694421F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1163" w:type="dxa"/>
          </w:tcPr>
          <w:p w14:paraId="40B978BA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Rate</w:t>
            </w:r>
          </w:p>
        </w:tc>
        <w:tc>
          <w:tcPr>
            <w:tcW w:w="907" w:type="dxa"/>
          </w:tcPr>
          <w:p w14:paraId="26594CC4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Amount</w:t>
            </w:r>
          </w:p>
        </w:tc>
        <w:tc>
          <w:tcPr>
            <w:tcW w:w="1394" w:type="dxa"/>
          </w:tcPr>
          <w:p w14:paraId="4AE2C2D6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14:paraId="63F79E14" w14:textId="77777777" w:rsidTr="006E1AC8">
        <w:tc>
          <w:tcPr>
            <w:tcW w:w="528" w:type="dxa"/>
          </w:tcPr>
          <w:p w14:paraId="16956E15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7DACDBB0" w14:textId="0ED2A924" w:rsidR="00577F9A" w:rsidRPr="00916623" w:rsidRDefault="00450100" w:rsidP="00916623">
            <w:pPr>
              <w:rPr>
                <w:rFonts w:eastAsia="Times New Roman" w:cstheme="minorHAnsi"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(a) </w:t>
            </w:r>
            <w:r w:rsidR="00BB640A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Demolition of entrance 5”w</w:t>
            </w:r>
            <w:r w:rsidR="00916623" w:rsidRPr="00916623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all </w:t>
            </w:r>
            <w:r w:rsidR="00BB640A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up to the height of 7’ retaining the 2’ pillar</w:t>
            </w:r>
            <w:r w:rsidR="001F4297" w:rsidRPr="00916623">
              <w:rPr>
                <w:rFonts w:eastAsia="Times New Roman" w:cstheme="minorHAnsi"/>
                <w:bCs/>
                <w:color w:val="222222"/>
                <w:lang w:eastAsia="en-IN"/>
              </w:rPr>
              <w:t>.</w:t>
            </w:r>
            <w:r w:rsidR="001F4297" w:rsidRPr="00916623">
              <w:rPr>
                <w:rFonts w:eastAsia="Times New Roman" w:cstheme="minorHAnsi"/>
                <w:bCs/>
                <w:color w:val="000000" w:themeColor="text1"/>
                <w:lang w:eastAsia="en-IN"/>
              </w:rPr>
              <w:tab/>
            </w:r>
          </w:p>
        </w:tc>
        <w:tc>
          <w:tcPr>
            <w:tcW w:w="1251" w:type="dxa"/>
          </w:tcPr>
          <w:p w14:paraId="30EA9DCC" w14:textId="77777777" w:rsidR="00E00868" w:rsidRDefault="00E00868" w:rsidP="00BE3572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1C495DC" w14:textId="5981B73A" w:rsidR="00D65FD2" w:rsidRDefault="00585DDA" w:rsidP="00BE3572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</w:p>
        </w:tc>
        <w:tc>
          <w:tcPr>
            <w:tcW w:w="999" w:type="dxa"/>
          </w:tcPr>
          <w:p w14:paraId="6DB5C102" w14:textId="7F17AB26" w:rsidR="00577F9A" w:rsidRDefault="00577F9A" w:rsidP="00BE3572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163" w:type="dxa"/>
          </w:tcPr>
          <w:p w14:paraId="70BA4A62" w14:textId="416C9EDF" w:rsidR="00577F9A" w:rsidRDefault="00577F9A" w:rsidP="00BE3572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07" w:type="dxa"/>
          </w:tcPr>
          <w:p w14:paraId="35C48EA8" w14:textId="143B98BC" w:rsidR="00577F9A" w:rsidRDefault="00577F9A" w:rsidP="00BE3572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0A1A304" w14:textId="77777777" w:rsidR="00577F9A" w:rsidRDefault="00577F9A" w:rsidP="00BE3572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1F4297" w14:paraId="19C3EED4" w14:textId="77777777" w:rsidTr="006E1AC8">
        <w:tc>
          <w:tcPr>
            <w:tcW w:w="528" w:type="dxa"/>
          </w:tcPr>
          <w:p w14:paraId="6E4906E4" w14:textId="18A871CC" w:rsidR="001F4297" w:rsidRDefault="001F429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2.</w:t>
            </w:r>
          </w:p>
        </w:tc>
        <w:tc>
          <w:tcPr>
            <w:tcW w:w="3000" w:type="dxa"/>
          </w:tcPr>
          <w:p w14:paraId="758F647D" w14:textId="17AA63DC" w:rsidR="00AD67AD" w:rsidRDefault="00450100" w:rsidP="00577F9A">
            <w:pPr>
              <w:rPr>
                <w:rFonts w:eastAsia="Times New Roman" w:cstheme="minorHAnsi"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>(a)</w:t>
            </w:r>
            <w:r w:rsidR="005E45DD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Demolition of </w:t>
            </w:r>
            <w:r w:rsidR="005E45DD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front face</w:t>
            </w:r>
            <w:r w:rsidR="005E45DD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</w:t>
            </w:r>
            <w:r w:rsidR="00D65411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5” wall</w:t>
            </w:r>
            <w:r w:rsidR="005E45DD" w:rsidRPr="00916623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</w:t>
            </w:r>
            <w:r w:rsidR="005E45DD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up to the height of 7’</w:t>
            </w:r>
            <w:r w:rsidR="005E45DD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.</w:t>
            </w:r>
            <w:r w:rsidR="005E45DD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</w:t>
            </w:r>
            <w:r w:rsidR="005E45DD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(</w:t>
            </w:r>
            <w:r w:rsidR="005E45DD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retaining the 2’ </w:t>
            </w:r>
            <w:r w:rsidR="00D65411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pillar)</w:t>
            </w:r>
            <w:r w:rsidR="005E45DD">
              <w:rPr>
                <w:rFonts w:eastAsia="Times New Roman" w:cstheme="minorHAnsi"/>
                <w:bCs/>
                <w:color w:val="222222"/>
                <w:lang w:eastAsia="en-IN"/>
              </w:rPr>
              <w:t xml:space="preserve"> along with w</w:t>
            </w:r>
            <w:r w:rsidR="00916623" w:rsidRPr="00916623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all mounted </w:t>
            </w:r>
            <w:r w:rsidR="00D65411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cupboards, toilet</w:t>
            </w:r>
            <w:r w:rsidR="005E45DD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door</w:t>
            </w:r>
            <w:r w:rsidR="00AD67AD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.</w:t>
            </w:r>
          </w:p>
          <w:p w14:paraId="5BE7BF43" w14:textId="77777777" w:rsidR="00D65411" w:rsidRDefault="00D65411" w:rsidP="00577F9A">
            <w:pPr>
              <w:rPr>
                <w:rFonts w:eastAsia="Times New Roman" w:cstheme="minorHAnsi"/>
                <w:bCs/>
                <w:color w:val="000000" w:themeColor="text1"/>
                <w:lang w:eastAsia="en-IN"/>
              </w:rPr>
            </w:pPr>
          </w:p>
          <w:p w14:paraId="39855825" w14:textId="09B1AACD" w:rsidR="00AD67AD" w:rsidRDefault="00450100" w:rsidP="00577F9A">
            <w:pPr>
              <w:rPr>
                <w:rFonts w:eastAsia="Times New Roman" w:cstheme="minorHAnsi"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>(b)</w:t>
            </w:r>
            <w:r w:rsidR="00AD67AD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R</w:t>
            </w:r>
            <w:r w:rsidR="005E45DD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emoval of all bathroom fittings</w:t>
            </w:r>
            <w:r w:rsidR="00413F11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and plugging the water/sewage inlet and outlet </w:t>
            </w:r>
            <w:r w:rsidR="00D65411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points,</w:t>
            </w:r>
            <w:r w:rsidR="005E45DD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</w:t>
            </w:r>
            <w:r w:rsidR="00450DDA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Removal of </w:t>
            </w:r>
            <w:r w:rsidR="005E45DD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wall tiles</w:t>
            </w:r>
            <w:r w:rsidR="00CA0FD4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and floor tiles. </w:t>
            </w:r>
          </w:p>
          <w:p w14:paraId="6C3011AD" w14:textId="77777777" w:rsidR="00D65411" w:rsidRDefault="00D65411" w:rsidP="00577F9A">
            <w:pPr>
              <w:rPr>
                <w:rFonts w:eastAsia="Times New Roman" w:cstheme="minorHAnsi"/>
                <w:bCs/>
                <w:color w:val="000000" w:themeColor="text1"/>
                <w:lang w:eastAsia="en-IN"/>
              </w:rPr>
            </w:pPr>
          </w:p>
          <w:p w14:paraId="029A5C42" w14:textId="09E7C8CC" w:rsidR="001F4297" w:rsidRPr="00F94CE6" w:rsidRDefault="00450DDA" w:rsidP="00577F9A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>(c</w:t>
            </w:r>
            <w:r w:rsidR="00450100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) </w:t>
            </w:r>
            <w:r w:rsidR="00CA0FD4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Plaster, putty and </w:t>
            </w:r>
            <w:r w:rsidR="00413F11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painting of</w:t>
            </w:r>
            <w:r w:rsidR="00CA0FD4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the existing wall and existing bathroom floor</w:t>
            </w:r>
            <w:r w:rsidR="00B168B1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raising </w:t>
            </w:r>
            <w:r w:rsidR="00D65411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and tiling to the</w:t>
            </w:r>
            <w:r w:rsidR="00CA0FD4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existing room </w:t>
            </w:r>
            <w:r w:rsidR="00B168B1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floor level.</w:t>
            </w:r>
          </w:p>
        </w:tc>
        <w:tc>
          <w:tcPr>
            <w:tcW w:w="1251" w:type="dxa"/>
          </w:tcPr>
          <w:p w14:paraId="5E9CB734" w14:textId="77777777" w:rsidR="00E00868" w:rsidRDefault="00E00868" w:rsidP="00BE3572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6D1F42A" w14:textId="2FF2FDF3" w:rsidR="001F4297" w:rsidRDefault="00585DDA" w:rsidP="00BE3572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</w:p>
        </w:tc>
        <w:tc>
          <w:tcPr>
            <w:tcW w:w="999" w:type="dxa"/>
          </w:tcPr>
          <w:p w14:paraId="6F90E532" w14:textId="6602E269" w:rsidR="001F4297" w:rsidRDefault="001F4297" w:rsidP="00BE3572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163" w:type="dxa"/>
          </w:tcPr>
          <w:p w14:paraId="24B59C56" w14:textId="0C4C4BC1" w:rsidR="001F4297" w:rsidRDefault="001F4297" w:rsidP="00BE3572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07" w:type="dxa"/>
          </w:tcPr>
          <w:p w14:paraId="663B5BBE" w14:textId="4D5F2B7A" w:rsidR="001F4297" w:rsidRDefault="001F4297" w:rsidP="00BE3572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E3B7353" w14:textId="77777777" w:rsidR="001F4297" w:rsidRDefault="001F4297" w:rsidP="00BE3572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916623" w14:paraId="42E85BEB" w14:textId="77777777" w:rsidTr="006E1AC8">
        <w:tc>
          <w:tcPr>
            <w:tcW w:w="528" w:type="dxa"/>
          </w:tcPr>
          <w:p w14:paraId="3203C473" w14:textId="07CC626E" w:rsidR="00916623" w:rsidRDefault="00916623" w:rsidP="00916623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3.</w:t>
            </w:r>
          </w:p>
        </w:tc>
        <w:tc>
          <w:tcPr>
            <w:tcW w:w="3000" w:type="dxa"/>
          </w:tcPr>
          <w:p w14:paraId="0950B6BC" w14:textId="6A1F7862" w:rsidR="00B168B1" w:rsidRDefault="00450100" w:rsidP="00916623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(a) </w:t>
            </w:r>
            <w:r w:rsidR="00B168B1">
              <w:rPr>
                <w:rFonts w:eastAsia="Times New Roman" w:cstheme="minorHAnsi"/>
                <w:color w:val="222222"/>
                <w:lang w:eastAsia="en-IN"/>
              </w:rPr>
              <w:t xml:space="preserve">Clearance of the </w:t>
            </w:r>
            <w:r w:rsidR="00D65411">
              <w:rPr>
                <w:rFonts w:eastAsia="Times New Roman" w:cstheme="minorHAnsi"/>
                <w:color w:val="222222"/>
                <w:lang w:eastAsia="en-IN"/>
              </w:rPr>
              <w:t>debris from</w:t>
            </w:r>
            <w:r w:rsidR="00B168B1">
              <w:rPr>
                <w:rFonts w:eastAsia="Times New Roman" w:cstheme="minorHAnsi"/>
                <w:color w:val="222222"/>
                <w:lang w:eastAsia="en-IN"/>
              </w:rPr>
              <w:t xml:space="preserve"> the </w:t>
            </w:r>
            <w:r w:rsidR="00D65411">
              <w:rPr>
                <w:rFonts w:eastAsia="Times New Roman" w:cstheme="minorHAnsi"/>
                <w:color w:val="222222"/>
                <w:lang w:eastAsia="en-IN"/>
              </w:rPr>
              <w:t>site.</w:t>
            </w:r>
          </w:p>
          <w:p w14:paraId="55944B30" w14:textId="1FDD9F79" w:rsidR="00916623" w:rsidRDefault="00762E05" w:rsidP="00916623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(b) </w:t>
            </w:r>
            <w:r w:rsidR="00B168B1">
              <w:rPr>
                <w:rFonts w:eastAsia="Times New Roman" w:cstheme="minorHAnsi"/>
                <w:color w:val="222222"/>
                <w:lang w:eastAsia="en-IN"/>
              </w:rPr>
              <w:t>Removal and retrofitting the existing TV panel to accommodate 55 ‘’ TV</w:t>
            </w:r>
          </w:p>
        </w:tc>
        <w:tc>
          <w:tcPr>
            <w:tcW w:w="1251" w:type="dxa"/>
          </w:tcPr>
          <w:p w14:paraId="7B7BC384" w14:textId="77777777" w:rsidR="00E00868" w:rsidRDefault="00E00868" w:rsidP="00BE3572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515615B" w14:textId="76DA03B1" w:rsidR="00916623" w:rsidRDefault="00585DDA" w:rsidP="00BE3572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</w:p>
        </w:tc>
        <w:tc>
          <w:tcPr>
            <w:tcW w:w="999" w:type="dxa"/>
          </w:tcPr>
          <w:p w14:paraId="1044AFA3" w14:textId="3E3271F6" w:rsidR="00916623" w:rsidRDefault="00916623" w:rsidP="00BE3572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163" w:type="dxa"/>
          </w:tcPr>
          <w:p w14:paraId="3612AFF2" w14:textId="5CE0FC0D" w:rsidR="00E00868" w:rsidRDefault="00E00868" w:rsidP="00BE3572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07" w:type="dxa"/>
          </w:tcPr>
          <w:p w14:paraId="05F4A571" w14:textId="5713D696" w:rsidR="00E00868" w:rsidRDefault="00E00868" w:rsidP="00BE3572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57BA151" w14:textId="77777777" w:rsidR="00916623" w:rsidRDefault="00916623" w:rsidP="00BE3572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916623" w:rsidRPr="00D004C6" w14:paraId="1A867981" w14:textId="77777777" w:rsidTr="006E1AC8">
        <w:tc>
          <w:tcPr>
            <w:tcW w:w="528" w:type="dxa"/>
          </w:tcPr>
          <w:p w14:paraId="671B28C0" w14:textId="77777777" w:rsidR="00916623" w:rsidRDefault="00916623" w:rsidP="00916623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7F73A8C" w14:textId="5D8B3B10" w:rsidR="00916623" w:rsidRPr="00D004C6" w:rsidRDefault="002D7C14" w:rsidP="00916623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IN"/>
              </w:rPr>
              <w:t xml:space="preserve">  Net</w:t>
            </w:r>
            <w:r w:rsidR="00916623" w:rsidRPr="00D004C6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IN"/>
              </w:rPr>
              <w:t>Total</w:t>
            </w:r>
            <w:r w:rsidR="00D004C6" w:rsidRPr="00D004C6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251" w:type="dxa"/>
          </w:tcPr>
          <w:p w14:paraId="028DDCD0" w14:textId="77777777" w:rsidR="00916623" w:rsidRPr="00D004C6" w:rsidRDefault="00916623" w:rsidP="00916623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9" w:type="dxa"/>
          </w:tcPr>
          <w:p w14:paraId="175CC3C6" w14:textId="77777777" w:rsidR="00916623" w:rsidRPr="00D004C6" w:rsidRDefault="00916623" w:rsidP="00916623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163" w:type="dxa"/>
          </w:tcPr>
          <w:p w14:paraId="5CCF3CDA" w14:textId="77777777" w:rsidR="00916623" w:rsidRPr="00D004C6" w:rsidRDefault="00916623" w:rsidP="00916623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07" w:type="dxa"/>
          </w:tcPr>
          <w:p w14:paraId="155E5156" w14:textId="2F1C2E95" w:rsidR="00916623" w:rsidRPr="00D004C6" w:rsidRDefault="00916623" w:rsidP="00916623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394" w:type="dxa"/>
          </w:tcPr>
          <w:p w14:paraId="5E63176C" w14:textId="77777777" w:rsidR="00916623" w:rsidRPr="00D004C6" w:rsidRDefault="00916623" w:rsidP="00916623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  <w:tr w:rsidR="00916623" w14:paraId="6C279456" w14:textId="77777777" w:rsidTr="006E1AC8">
        <w:tc>
          <w:tcPr>
            <w:tcW w:w="528" w:type="dxa"/>
          </w:tcPr>
          <w:p w14:paraId="12C7EA00" w14:textId="77777777" w:rsidR="00916623" w:rsidRDefault="00916623" w:rsidP="00916623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tbl>
            <w:tblPr>
              <w:tblW w:w="5864" w:type="dxa"/>
              <w:tblLayout w:type="fixed"/>
              <w:tblLook w:val="04A0" w:firstRow="1" w:lastRow="0" w:firstColumn="1" w:lastColumn="0" w:noHBand="0" w:noVBand="1"/>
            </w:tblPr>
            <w:tblGrid>
              <w:gridCol w:w="2936"/>
              <w:gridCol w:w="976"/>
              <w:gridCol w:w="976"/>
              <w:gridCol w:w="976"/>
            </w:tblGrid>
            <w:tr w:rsidR="002D7C14" w:rsidRPr="002D7C14" w14:paraId="009284C6" w14:textId="77777777" w:rsidTr="002D7C14">
              <w:trPr>
                <w:trHeight w:val="300"/>
              </w:trPr>
              <w:tc>
                <w:tcPr>
                  <w:tcW w:w="2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23C278" w14:textId="10E2B54D" w:rsidR="002D7C14" w:rsidRPr="002D7C14" w:rsidRDefault="002D7C14" w:rsidP="002D7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n-IN"/>
                    </w:rPr>
                  </w:pPr>
                  <w:r w:rsidRPr="002D7C14">
                    <w:rPr>
                      <w:rFonts w:ascii="Times New Roman" w:eastAsia="Times New Roman" w:hAnsi="Times New Roman" w:cs="Times New Roman"/>
                      <w:b/>
                      <w:bCs/>
                      <w:lang w:eastAsia="en-IN"/>
                    </w:rPr>
                    <w:t>GST 18%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E83F2C" w14:textId="77777777" w:rsidR="002D7C14" w:rsidRPr="002D7C14" w:rsidRDefault="002D7C14" w:rsidP="002D7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n-IN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CC630F" w14:textId="77777777" w:rsidR="002D7C14" w:rsidRPr="002D7C14" w:rsidRDefault="002D7C14" w:rsidP="002D7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n-IN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011BC0" w14:textId="77777777" w:rsidR="002D7C14" w:rsidRPr="002D7C14" w:rsidRDefault="002D7C14" w:rsidP="002D7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n-IN"/>
                    </w:rPr>
                  </w:pPr>
                </w:p>
              </w:tc>
            </w:tr>
          </w:tbl>
          <w:p w14:paraId="1A68AF42" w14:textId="710F5F24" w:rsidR="00916623" w:rsidRPr="002D7C14" w:rsidRDefault="00916623" w:rsidP="00916623">
            <w:pPr>
              <w:rPr>
                <w:rFonts w:eastAsia="Times New Roman" w:cstheme="minorHAnsi"/>
                <w:b/>
                <w:bCs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14:paraId="3D1845BA" w14:textId="77777777" w:rsidR="00916623" w:rsidRDefault="00916623" w:rsidP="00916623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6737C6BC" w14:textId="77777777" w:rsidR="00916623" w:rsidRDefault="00916623" w:rsidP="00916623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163" w:type="dxa"/>
          </w:tcPr>
          <w:p w14:paraId="61D01627" w14:textId="77777777" w:rsidR="00916623" w:rsidRDefault="00916623" w:rsidP="00916623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07" w:type="dxa"/>
          </w:tcPr>
          <w:p w14:paraId="06EEB9AD" w14:textId="2C8052DB" w:rsidR="00916623" w:rsidRDefault="00916623" w:rsidP="00916623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F55DDB8" w14:textId="77777777" w:rsidR="00916623" w:rsidRDefault="00916623" w:rsidP="00916623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2D7C14" w14:paraId="1573F1D1" w14:textId="77777777" w:rsidTr="006E1AC8">
        <w:tc>
          <w:tcPr>
            <w:tcW w:w="528" w:type="dxa"/>
          </w:tcPr>
          <w:p w14:paraId="198B63C5" w14:textId="77777777" w:rsidR="002D7C14" w:rsidRDefault="002D7C14" w:rsidP="00916623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37F342B" w14:textId="49F7A18C" w:rsidR="002D7C14" w:rsidRPr="002D7C14" w:rsidRDefault="002D7C14" w:rsidP="002D7C14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  </w:t>
            </w:r>
            <w:r w:rsidRPr="002D7C14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Total</w:t>
            </w:r>
          </w:p>
        </w:tc>
        <w:tc>
          <w:tcPr>
            <w:tcW w:w="1251" w:type="dxa"/>
          </w:tcPr>
          <w:p w14:paraId="1201008F" w14:textId="77777777" w:rsidR="002D7C14" w:rsidRDefault="002D7C14" w:rsidP="00916623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4B7F247F" w14:textId="77777777" w:rsidR="002D7C14" w:rsidRDefault="002D7C14" w:rsidP="00916623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163" w:type="dxa"/>
          </w:tcPr>
          <w:p w14:paraId="67A7FEF7" w14:textId="77777777" w:rsidR="002D7C14" w:rsidRDefault="002D7C14" w:rsidP="00916623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07" w:type="dxa"/>
          </w:tcPr>
          <w:p w14:paraId="32ED39F9" w14:textId="77777777" w:rsidR="002D7C14" w:rsidRDefault="002D7C14" w:rsidP="00916623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1D5E30B" w14:textId="77777777" w:rsidR="002D7C14" w:rsidRDefault="002D7C14" w:rsidP="00916623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4572A5CC" w14:textId="13843845" w:rsidR="00577F9A" w:rsidRDefault="002D7C14" w:rsidP="002D7C14">
      <w:pPr>
        <w:tabs>
          <w:tab w:val="left" w:pos="3652"/>
        </w:tabs>
        <w:rPr>
          <w:rFonts w:eastAsia="Times New Roman" w:cstheme="minorHAnsi"/>
          <w:color w:val="222222"/>
          <w:lang w:eastAsia="en-IN"/>
        </w:rPr>
      </w:pPr>
      <w:r>
        <w:rPr>
          <w:rFonts w:eastAsia="Times New Roman" w:cstheme="minorHAnsi"/>
          <w:color w:val="222222"/>
          <w:lang w:eastAsia="en-IN"/>
        </w:rPr>
        <w:tab/>
      </w:r>
    </w:p>
    <w:p w14:paraId="4BD952BE" w14:textId="5DD66337" w:rsidR="00467ECA" w:rsidRPr="00D004C6" w:rsidRDefault="00467ECA" w:rsidP="00B13C9A">
      <w:pPr>
        <w:rPr>
          <w:rFonts w:eastAsia="Times New Roman" w:cstheme="minorHAnsi"/>
          <w:b/>
          <w:bCs/>
          <w:color w:val="222222"/>
          <w:lang w:eastAsia="en-IN"/>
        </w:rPr>
      </w:pPr>
      <w:r w:rsidRPr="00D004C6">
        <w:rPr>
          <w:rFonts w:eastAsia="Times New Roman" w:cstheme="minorHAnsi"/>
          <w:b/>
          <w:bCs/>
          <w:color w:val="222222"/>
          <w:lang w:eastAsia="en-IN"/>
        </w:rPr>
        <w:t>IN WORDS:</w:t>
      </w:r>
    </w:p>
    <w:sectPr w:rsidR="00467ECA" w:rsidRPr="00D004C6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151F"/>
    <w:multiLevelType w:val="hybridMultilevel"/>
    <w:tmpl w:val="54E2C0A6"/>
    <w:lvl w:ilvl="0" w:tplc="2904E2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04A4D"/>
    <w:multiLevelType w:val="hybridMultilevel"/>
    <w:tmpl w:val="5C5246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3D"/>
    <w:rsid w:val="00050166"/>
    <w:rsid w:val="00055EA1"/>
    <w:rsid w:val="00074A1C"/>
    <w:rsid w:val="000E73BB"/>
    <w:rsid w:val="00113133"/>
    <w:rsid w:val="00130902"/>
    <w:rsid w:val="00156487"/>
    <w:rsid w:val="00193441"/>
    <w:rsid w:val="001F4297"/>
    <w:rsid w:val="00212822"/>
    <w:rsid w:val="00261AFB"/>
    <w:rsid w:val="00266F00"/>
    <w:rsid w:val="00274BA6"/>
    <w:rsid w:val="00281DC9"/>
    <w:rsid w:val="00282598"/>
    <w:rsid w:val="002D7C14"/>
    <w:rsid w:val="002E081D"/>
    <w:rsid w:val="00306E5D"/>
    <w:rsid w:val="003125E2"/>
    <w:rsid w:val="00340ADF"/>
    <w:rsid w:val="00360C89"/>
    <w:rsid w:val="003D61BD"/>
    <w:rsid w:val="00406301"/>
    <w:rsid w:val="00413F11"/>
    <w:rsid w:val="00432550"/>
    <w:rsid w:val="004446F6"/>
    <w:rsid w:val="00450100"/>
    <w:rsid w:val="00450DDA"/>
    <w:rsid w:val="00464B4A"/>
    <w:rsid w:val="00467ECA"/>
    <w:rsid w:val="004A7420"/>
    <w:rsid w:val="004C6544"/>
    <w:rsid w:val="004D297F"/>
    <w:rsid w:val="004F6AB7"/>
    <w:rsid w:val="00541BA4"/>
    <w:rsid w:val="0056173C"/>
    <w:rsid w:val="00577F9A"/>
    <w:rsid w:val="00585DDA"/>
    <w:rsid w:val="005A1679"/>
    <w:rsid w:val="005D1F55"/>
    <w:rsid w:val="005D1FC5"/>
    <w:rsid w:val="005D35C9"/>
    <w:rsid w:val="005E45DD"/>
    <w:rsid w:val="005F44D2"/>
    <w:rsid w:val="005F50E6"/>
    <w:rsid w:val="005F6A9C"/>
    <w:rsid w:val="00672E13"/>
    <w:rsid w:val="006D7280"/>
    <w:rsid w:val="006E1AC8"/>
    <w:rsid w:val="006E2CCE"/>
    <w:rsid w:val="006E77F6"/>
    <w:rsid w:val="00762E05"/>
    <w:rsid w:val="00770B0C"/>
    <w:rsid w:val="007B0CE2"/>
    <w:rsid w:val="007D0AB8"/>
    <w:rsid w:val="00817C95"/>
    <w:rsid w:val="0086191C"/>
    <w:rsid w:val="00865643"/>
    <w:rsid w:val="0086605B"/>
    <w:rsid w:val="00885079"/>
    <w:rsid w:val="008873F5"/>
    <w:rsid w:val="008966F4"/>
    <w:rsid w:val="008A1480"/>
    <w:rsid w:val="008A14B2"/>
    <w:rsid w:val="008F6B8F"/>
    <w:rsid w:val="00916623"/>
    <w:rsid w:val="00933C19"/>
    <w:rsid w:val="0094189A"/>
    <w:rsid w:val="009619D1"/>
    <w:rsid w:val="00967FB7"/>
    <w:rsid w:val="009B4226"/>
    <w:rsid w:val="009E02FB"/>
    <w:rsid w:val="009E1B0C"/>
    <w:rsid w:val="009E1F6B"/>
    <w:rsid w:val="00A02BCD"/>
    <w:rsid w:val="00A34B8A"/>
    <w:rsid w:val="00A43289"/>
    <w:rsid w:val="00A9390E"/>
    <w:rsid w:val="00AD67AD"/>
    <w:rsid w:val="00AD74C3"/>
    <w:rsid w:val="00B13C9A"/>
    <w:rsid w:val="00B168B1"/>
    <w:rsid w:val="00B1765F"/>
    <w:rsid w:val="00B349BD"/>
    <w:rsid w:val="00B4083D"/>
    <w:rsid w:val="00B55908"/>
    <w:rsid w:val="00B75A47"/>
    <w:rsid w:val="00BA0BA2"/>
    <w:rsid w:val="00BA48D7"/>
    <w:rsid w:val="00BB640A"/>
    <w:rsid w:val="00BD56D3"/>
    <w:rsid w:val="00BE1C7E"/>
    <w:rsid w:val="00BE3572"/>
    <w:rsid w:val="00C2176F"/>
    <w:rsid w:val="00C7033F"/>
    <w:rsid w:val="00C7427D"/>
    <w:rsid w:val="00C83526"/>
    <w:rsid w:val="00C932E0"/>
    <w:rsid w:val="00CA0FD4"/>
    <w:rsid w:val="00CD0649"/>
    <w:rsid w:val="00D004C6"/>
    <w:rsid w:val="00D10B00"/>
    <w:rsid w:val="00D2323E"/>
    <w:rsid w:val="00D57434"/>
    <w:rsid w:val="00D65411"/>
    <w:rsid w:val="00D65FD2"/>
    <w:rsid w:val="00D71D19"/>
    <w:rsid w:val="00D768EC"/>
    <w:rsid w:val="00D832D1"/>
    <w:rsid w:val="00D8361D"/>
    <w:rsid w:val="00DA2D20"/>
    <w:rsid w:val="00DA3B95"/>
    <w:rsid w:val="00DF62FA"/>
    <w:rsid w:val="00E00868"/>
    <w:rsid w:val="00E311C1"/>
    <w:rsid w:val="00E514AE"/>
    <w:rsid w:val="00E53EFE"/>
    <w:rsid w:val="00EC59D7"/>
    <w:rsid w:val="00F12046"/>
    <w:rsid w:val="00F327B2"/>
    <w:rsid w:val="00F5204A"/>
    <w:rsid w:val="00F85B70"/>
    <w:rsid w:val="00F94CE6"/>
    <w:rsid w:val="00FA2860"/>
    <w:rsid w:val="00FB2C14"/>
    <w:rsid w:val="00FE0CA2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F5A9"/>
  <w15:docId w15:val="{0B854770-47D7-403C-812F-286BE70C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66F4"/>
    <w:pPr>
      <w:ind w:left="720"/>
      <w:contextualSpacing/>
    </w:pPr>
  </w:style>
  <w:style w:type="paragraph" w:styleId="NoSpacing">
    <w:name w:val="No Spacing"/>
    <w:uiPriority w:val="1"/>
    <w:qFormat/>
    <w:rsid w:val="00D83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1768-427F-4FE6-B68A-08B1B4CA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 MANDAL</dc:creator>
  <cp:lastModifiedBy>sanjay kumar</cp:lastModifiedBy>
  <cp:revision>28</cp:revision>
  <dcterms:created xsi:type="dcterms:W3CDTF">2020-09-22T13:59:00Z</dcterms:created>
  <dcterms:modified xsi:type="dcterms:W3CDTF">2020-09-26T07:56:00Z</dcterms:modified>
</cp:coreProperties>
</file>