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D3F63" w:rsidRDefault="00DD3F63" w:rsidP="00DD3F63">
      <w:pPr>
        <w:jc w:val="center"/>
        <w:rPr>
          <w:sz w:val="36"/>
          <w:szCs w:val="36"/>
          <w:u w:val="single"/>
          <w:lang w:val="en-IN"/>
        </w:rPr>
      </w:pPr>
      <w:r w:rsidRPr="00DD3F63">
        <w:rPr>
          <w:rFonts w:ascii="Arial" w:hAnsi="Arial" w:cs="Arial"/>
          <w:color w:val="222222"/>
          <w:sz w:val="36"/>
          <w:szCs w:val="36"/>
          <w:u w:val="single"/>
        </w:rPr>
        <w:t>NEFT DETAILS</w:t>
      </w:r>
    </w:p>
    <w:p w:rsidR="00DD3F63" w:rsidRDefault="00DD3F63" w:rsidP="00DD3F63">
      <w:pPr>
        <w:pStyle w:val="NormalWeb"/>
        <w:shd w:val="clear" w:color="auto" w:fill="FFFFFF"/>
        <w:spacing w:before="0" w:beforeAutospacing="0" w:after="0" w:afterAutospacing="0" w:line="332" w:lineRule="atLeast"/>
        <w:jc w:val="both"/>
        <w:rPr>
          <w:color w:val="222222"/>
        </w:rPr>
      </w:pPr>
    </w:p>
    <w:p w:rsidR="00DD3F63" w:rsidRDefault="00DD3F63" w:rsidP="00DD3F63">
      <w:pPr>
        <w:pStyle w:val="NormalWeb"/>
        <w:shd w:val="clear" w:color="auto" w:fill="FFFFFF"/>
        <w:spacing w:before="0" w:beforeAutospacing="0" w:after="0" w:afterAutospacing="0" w:line="332" w:lineRule="atLeast"/>
        <w:jc w:val="both"/>
        <w:rPr>
          <w:color w:val="222222"/>
        </w:rPr>
      </w:pPr>
      <w:r>
        <w:rPr>
          <w:rFonts w:ascii="Arial" w:hAnsi="Arial" w:cs="Arial"/>
          <w:color w:val="222222"/>
          <w:sz w:val="22"/>
          <w:szCs w:val="22"/>
        </w:rPr>
        <w:t>                    (a)        Account Name            : </w:t>
      </w:r>
      <w:r>
        <w:rPr>
          <w:rFonts w:ascii="Arial" w:hAnsi="Arial" w:cs="Arial"/>
          <w:b/>
          <w:bCs/>
          <w:color w:val="222222"/>
          <w:sz w:val="22"/>
          <w:szCs w:val="22"/>
        </w:rPr>
        <w:t>Army Institute of Management Fund</w:t>
      </w:r>
    </w:p>
    <w:p w:rsidR="00DD3F63" w:rsidRDefault="00DD3F63" w:rsidP="00DD3F63">
      <w:pPr>
        <w:pStyle w:val="NormalWeb"/>
        <w:shd w:val="clear" w:color="auto" w:fill="FFFFFF"/>
        <w:spacing w:before="0" w:beforeAutospacing="0" w:after="0" w:afterAutospacing="0" w:line="332" w:lineRule="atLeast"/>
        <w:jc w:val="both"/>
        <w:rPr>
          <w:color w:val="222222"/>
        </w:rPr>
      </w:pPr>
      <w:r>
        <w:rPr>
          <w:rFonts w:ascii="Arial" w:hAnsi="Arial" w:cs="Arial"/>
          <w:color w:val="222222"/>
          <w:sz w:val="22"/>
          <w:szCs w:val="22"/>
        </w:rPr>
        <w:t>                    (b)        Account No.                : </w:t>
      </w:r>
      <w:r>
        <w:rPr>
          <w:rFonts w:ascii="Arial" w:hAnsi="Arial" w:cs="Arial"/>
          <w:b/>
          <w:bCs/>
          <w:color w:val="222222"/>
          <w:sz w:val="22"/>
          <w:szCs w:val="22"/>
        </w:rPr>
        <w:t>35136783894</w:t>
      </w:r>
    </w:p>
    <w:p w:rsidR="00DD3F63" w:rsidRDefault="00DD3F63" w:rsidP="00DD3F63">
      <w:pPr>
        <w:pStyle w:val="NormalWeb"/>
        <w:shd w:val="clear" w:color="auto" w:fill="FFFFFF"/>
        <w:spacing w:before="0" w:beforeAutospacing="0" w:after="0" w:afterAutospacing="0" w:line="332" w:lineRule="atLeast"/>
        <w:jc w:val="both"/>
        <w:rPr>
          <w:color w:val="222222"/>
        </w:rPr>
      </w:pPr>
      <w:r>
        <w:rPr>
          <w:rFonts w:ascii="Arial" w:hAnsi="Arial" w:cs="Arial"/>
          <w:color w:val="222222"/>
          <w:sz w:val="22"/>
          <w:szCs w:val="22"/>
        </w:rPr>
        <w:t>                    (c)        Bank Name                 : </w:t>
      </w:r>
      <w:r>
        <w:rPr>
          <w:rFonts w:ascii="Arial" w:hAnsi="Arial" w:cs="Arial"/>
          <w:b/>
          <w:bCs/>
          <w:color w:val="222222"/>
          <w:sz w:val="22"/>
          <w:szCs w:val="22"/>
        </w:rPr>
        <w:t>State Bank of India</w:t>
      </w:r>
    </w:p>
    <w:p w:rsidR="00DD3F63" w:rsidRDefault="00DD3F63" w:rsidP="00DD3F63">
      <w:pPr>
        <w:pStyle w:val="NormalWeb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                    (d)        Branch Name              : </w:t>
      </w:r>
      <w:proofErr w:type="spellStart"/>
      <w:r w:rsidRPr="00DD3F63">
        <w:rPr>
          <w:rFonts w:ascii="Arial" w:hAnsi="Arial" w:cs="Arial"/>
          <w:b/>
          <w:bCs/>
          <w:color w:val="222222"/>
          <w:sz w:val="22"/>
          <w:szCs w:val="22"/>
        </w:rPr>
        <w:t>Alipore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                  </w:t>
      </w:r>
    </w:p>
    <w:p w:rsidR="00DD3F63" w:rsidRDefault="00DD3F63" w:rsidP="00DD3F63">
      <w:pPr>
        <w:pStyle w:val="NormalWeb"/>
        <w:shd w:val="clear" w:color="auto" w:fill="FFFFFF"/>
        <w:spacing w:before="0" w:beforeAutospacing="0" w:after="0" w:afterAutospacing="0" w:line="332" w:lineRule="atLeast"/>
        <w:jc w:val="both"/>
        <w:rPr>
          <w:color w:val="2222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                    (e)        IFS Code                     : </w:t>
      </w:r>
      <w:r w:rsidR="009B37F6" w:rsidRPr="009B37F6">
        <w:rPr>
          <w:rFonts w:ascii="Arial" w:hAnsi="Arial" w:cs="Arial"/>
          <w:b/>
          <w:bCs/>
          <w:color w:val="222222"/>
          <w:sz w:val="22"/>
          <w:szCs w:val="22"/>
        </w:rPr>
        <w:t>SBIN0000004</w:t>
      </w:r>
    </w:p>
    <w:p w:rsidR="00DD3F63" w:rsidRPr="00DD3F63" w:rsidRDefault="00DD3F63">
      <w:pPr>
        <w:rPr>
          <w:lang w:val="en-IN"/>
        </w:rPr>
      </w:pPr>
    </w:p>
    <w:sectPr w:rsidR="00DD3F63" w:rsidRPr="00DD3F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DD3F63"/>
    <w:rsid w:val="009B37F6"/>
    <w:rsid w:val="00DD3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3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D3F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6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2020-01-28T07:37:00Z</dcterms:created>
  <dcterms:modified xsi:type="dcterms:W3CDTF">2020-01-28T07:41:00Z</dcterms:modified>
</cp:coreProperties>
</file>